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="黑体" w:hAnsi="黑体" w:eastAsia="黑体" w:cs="仿宋_GB2312"/>
          <w:szCs w:val="28"/>
        </w:rPr>
      </w:pPr>
      <w:r>
        <w:rPr>
          <w:rFonts w:hint="eastAsia" w:ascii="黑体" w:hAnsi="黑体" w:eastAsia="黑体" w:cs="仿宋_GB2312"/>
          <w:szCs w:val="28"/>
        </w:rPr>
        <w:t>附件3</w:t>
      </w:r>
    </w:p>
    <w:p>
      <w:pPr>
        <w:shd w:val="clear" w:color="auto" w:fill="FFFFFF"/>
        <w:spacing w:line="560" w:lineRule="exact"/>
        <w:rPr>
          <w:rFonts w:ascii="仿宋_GB2312" w:hAnsi="黑体" w:eastAsia="仿宋_GB2312" w:cs="仿宋_GB2312"/>
          <w:szCs w:val="28"/>
        </w:rPr>
      </w:pPr>
    </w:p>
    <w:p>
      <w:pPr>
        <w:shd w:val="clear" w:color="auto" w:fill="FFFFFF"/>
        <w:spacing w:line="56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小标宋" w:eastAsia="小标宋"/>
          <w:sz w:val="44"/>
          <w:szCs w:val="44"/>
        </w:rPr>
        <w:t>中国科协海智特聘专家候选人信息表</w:t>
      </w:r>
    </w:p>
    <w:tbl>
      <w:tblPr>
        <w:tblStyle w:val="7"/>
        <w:tblpPr w:leftFromText="181" w:rightFromText="181" w:vertAnchor="text" w:horzAnchor="margin" w:tblpXSpec="center" w:tblpY="1"/>
        <w:tblOverlap w:val="never"/>
        <w:tblW w:w="103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458"/>
        <w:gridCol w:w="1844"/>
        <w:gridCol w:w="1415"/>
        <w:gridCol w:w="1133"/>
        <w:gridCol w:w="1466"/>
        <w:gridCol w:w="1373"/>
        <w:gridCol w:w="1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中文</w:t>
            </w:r>
            <w:r>
              <w:rPr>
                <w:rFonts w:ascii="宋体" w:hAnsi="宋体" w:cs="宋体"/>
                <w:sz w:val="24"/>
              </w:rPr>
              <w:t>姓名</w:t>
            </w:r>
          </w:p>
        </w:tc>
        <w:tc>
          <w:tcPr>
            <w:tcW w:w="1844" w:type="dxa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/>
                <w:color w:val="A5A5A5"/>
                <w:sz w:val="24"/>
              </w:rPr>
              <w:t xml:space="preserve">    </w:t>
            </w:r>
          </w:p>
        </w:tc>
        <w:tc>
          <w:tcPr>
            <w:tcW w:w="1415" w:type="dxa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英文姓名</w:t>
            </w:r>
          </w:p>
        </w:tc>
        <w:tc>
          <w:tcPr>
            <w:tcW w:w="1133" w:type="dxa"/>
            <w:tcBorders>
              <w:right w:val="single" w:color="000000" w:sz="8" w:space="0"/>
            </w:tcBorders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7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下拉菜单</w:t>
            </w:r>
          </w:p>
        </w:tc>
        <w:tc>
          <w:tcPr>
            <w:tcW w:w="1616" w:type="dxa"/>
            <w:vMerge w:val="restart"/>
            <w:tcBorders>
              <w:left w:val="single" w:color="000000" w:sz="8" w:space="0"/>
            </w:tcBorders>
            <w:vAlign w:val="center"/>
          </w:tcPr>
          <w:p>
            <w:pPr>
              <w:spacing w:line="240" w:lineRule="exact"/>
              <w:ind w:left="-16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  <w:p>
            <w:pPr>
              <w:spacing w:line="240" w:lineRule="exact"/>
              <w:ind w:left="-27" w:leftChars="-21" w:hanging="32" w:hangingChars="18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6"/>
              </w:rPr>
              <w:t>（白底免冠照片，</w:t>
            </w:r>
            <w:r>
              <w:t xml:space="preserve"> </w:t>
            </w:r>
            <w:r>
              <w:rPr>
                <w:rFonts w:ascii="宋体" w:hAnsi="宋体" w:cs="宋体"/>
                <w:sz w:val="18"/>
                <w:szCs w:val="16"/>
              </w:rPr>
              <w:t>JPG格式，文件大小在150KB以上，尺寸</w:t>
            </w:r>
            <w:r>
              <w:rPr>
                <w:rFonts w:hint="eastAsia" w:ascii="宋体" w:hAnsi="宋体" w:cs="宋体"/>
                <w:sz w:val="18"/>
                <w:szCs w:val="16"/>
              </w:rPr>
              <w:t>为</w:t>
            </w:r>
            <w:r>
              <w:rPr>
                <w:rFonts w:ascii="宋体" w:hAnsi="宋体" w:cs="宋体"/>
                <w:sz w:val="18"/>
                <w:szCs w:val="16"/>
              </w:rPr>
              <w:t>1024像素*768像素</w:t>
            </w:r>
            <w:r>
              <w:rPr>
                <w:rFonts w:hint="eastAsia" w:ascii="宋体" w:hAnsi="宋体" w:cs="宋体"/>
                <w:sz w:val="18"/>
                <w:szCs w:val="16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证件类型</w:t>
            </w:r>
          </w:p>
        </w:tc>
        <w:tc>
          <w:tcPr>
            <w:tcW w:w="1844" w:type="dxa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下拉菜单</w:t>
            </w:r>
          </w:p>
        </w:tc>
        <w:tc>
          <w:tcPr>
            <w:tcW w:w="1415" w:type="dxa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证件号码</w:t>
            </w:r>
          </w:p>
        </w:tc>
        <w:tc>
          <w:tcPr>
            <w:tcW w:w="1133" w:type="dxa"/>
            <w:tcBorders>
              <w:right w:val="single" w:color="auto" w:sz="4" w:space="0"/>
            </w:tcBorders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12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w w:val="66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证件有效期</w:t>
            </w:r>
          </w:p>
        </w:tc>
        <w:tc>
          <w:tcPr>
            <w:tcW w:w="137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日期选框</w:t>
            </w:r>
          </w:p>
        </w:tc>
        <w:tc>
          <w:tcPr>
            <w:tcW w:w="1616" w:type="dxa"/>
            <w:vMerge w:val="continue"/>
            <w:tcBorders>
              <w:left w:val="single" w:color="000000" w:sz="8" w:space="0"/>
            </w:tcBorders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    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下拉菜单</w:t>
            </w:r>
          </w:p>
        </w:tc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出生地</w:t>
            </w: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下拉菜单</w:t>
            </w: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w w:val="66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是否华裔</w:t>
            </w:r>
          </w:p>
        </w:tc>
        <w:tc>
          <w:tcPr>
            <w:tcW w:w="13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下拉菜单</w:t>
            </w:r>
          </w:p>
        </w:tc>
        <w:tc>
          <w:tcPr>
            <w:tcW w:w="1616" w:type="dxa"/>
            <w:vMerge w:val="continue"/>
            <w:tcBorders>
              <w:left w:val="single" w:color="000000" w:sz="8" w:space="0"/>
            </w:tcBorders>
            <w:vAlign w:val="center"/>
          </w:tcPr>
          <w:p>
            <w:pPr>
              <w:ind w:left="-16" w:leftChars="-21" w:hanging="43" w:hangingChars="18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国外工作单位</w:t>
            </w:r>
          </w:p>
        </w:tc>
        <w:tc>
          <w:tcPr>
            <w:tcW w:w="1844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color w:val="A5A5A5"/>
                <w:sz w:val="24"/>
              </w:rPr>
            </w:pPr>
          </w:p>
        </w:tc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1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单位类型</w:t>
            </w:r>
          </w:p>
        </w:tc>
        <w:tc>
          <w:tcPr>
            <w:tcW w:w="13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下拉菜单</w:t>
            </w:r>
          </w:p>
        </w:tc>
        <w:tc>
          <w:tcPr>
            <w:tcW w:w="1616" w:type="dxa"/>
            <w:vMerge w:val="continue"/>
            <w:tcBorders>
              <w:left w:val="single" w:color="000000" w:sz="8" w:space="0"/>
              <w:bottom w:val="single" w:color="auto" w:sz="4" w:space="0"/>
            </w:tcBorders>
            <w:vAlign w:val="center"/>
          </w:tcPr>
          <w:p>
            <w:pPr>
              <w:ind w:left="-16" w:leftChars="-21" w:hanging="43" w:hangingChars="18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国内工作单位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  <w:szCs w:val="21"/>
              </w:rPr>
            </w:pPr>
          </w:p>
        </w:tc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1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单位类型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下拉菜单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下拉菜单</w:t>
            </w:r>
          </w:p>
        </w:tc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最高学位</w:t>
            </w:r>
          </w:p>
        </w:tc>
        <w:tc>
          <w:tcPr>
            <w:tcW w:w="11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w w:val="66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下拉菜单</w:t>
            </w:r>
          </w:p>
        </w:tc>
        <w:tc>
          <w:tcPr>
            <w:tcW w:w="14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专业方向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毕业学校</w:t>
            </w:r>
          </w:p>
        </w:tc>
        <w:tc>
          <w:tcPr>
            <w:tcW w:w="43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-30" w:leftChars="-21" w:right="-59" w:rightChars="-21" w:hanging="29" w:hangingChars="18"/>
              <w:jc w:val="center"/>
              <w:rPr>
                <w:rFonts w:ascii="宋体" w:hAnsi="宋体" w:cs="宋体"/>
                <w:w w:val="66"/>
                <w:sz w:val="24"/>
              </w:rPr>
            </w:pPr>
          </w:p>
        </w:tc>
        <w:tc>
          <w:tcPr>
            <w:tcW w:w="14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毕业年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6" w:leftChars="-21" w:hanging="43" w:hangingChars="18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日期选框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行业领域</w:t>
            </w:r>
          </w:p>
        </w:tc>
        <w:tc>
          <w:tcPr>
            <w:tcW w:w="8847" w:type="dxa"/>
            <w:gridSpan w:val="6"/>
            <w:vAlign w:val="center"/>
          </w:tcPr>
          <w:p>
            <w:pPr>
              <w:ind w:left="-18" w:leftChars="-21" w:hanging="41" w:hangingChars="18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A5A5A5"/>
                <w:spacing w:val="-10"/>
                <w:sz w:val="24"/>
                <w:szCs w:val="24"/>
              </w:rPr>
              <w:t>下拉菜单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48" w:hRule="exac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是否是院士</w:t>
            </w:r>
          </w:p>
        </w:tc>
        <w:tc>
          <w:tcPr>
            <w:tcW w:w="8847" w:type="dxa"/>
            <w:gridSpan w:val="6"/>
            <w:vAlign w:val="center"/>
          </w:tcPr>
          <w:p>
            <w:pPr>
              <w:spacing w:line="300" w:lineRule="exact"/>
              <w:ind w:left="-16" w:leftChars="-21" w:hanging="43" w:hangingChars="18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□中国科学院（外籍）院士  </w:t>
            </w:r>
          </w:p>
          <w:p>
            <w:pPr>
              <w:spacing w:line="300" w:lineRule="exact"/>
              <w:ind w:left="-16" w:leftChars="-21" w:hanging="43" w:hangingChars="18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□中国工程院（外籍）院士  </w:t>
            </w:r>
          </w:p>
          <w:p>
            <w:pPr>
              <w:spacing w:line="300" w:lineRule="exact"/>
              <w:ind w:left="-16" w:leftChars="-21" w:hanging="43" w:hangingChars="18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□海外院士（如选此项请写明院士头衔）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通信</w:t>
            </w:r>
            <w:r>
              <w:rPr>
                <w:rFonts w:ascii="宋体" w:hAnsi="宋体" w:cs="宋体"/>
                <w:sz w:val="24"/>
              </w:rPr>
              <w:t>地址</w:t>
            </w:r>
          </w:p>
        </w:tc>
        <w:tc>
          <w:tcPr>
            <w:tcW w:w="585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邮政编码</w:t>
            </w:r>
          </w:p>
        </w:tc>
        <w:tc>
          <w:tcPr>
            <w:tcW w:w="161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6" w:leftChars="-21" w:hanging="43" w:hangingChars="18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工作电话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移动电话</w:t>
            </w:r>
          </w:p>
        </w:tc>
        <w:tc>
          <w:tcPr>
            <w:tcW w:w="25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电子信箱</w:t>
            </w:r>
          </w:p>
        </w:tc>
        <w:tc>
          <w:tcPr>
            <w:tcW w:w="161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6" w:leftChars="-21" w:hanging="43" w:hangingChars="18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2" w:hRule="atLeast"/>
        </w:trPr>
        <w:tc>
          <w:tcPr>
            <w:tcW w:w="1458" w:type="dxa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专家类别</w:t>
            </w:r>
          </w:p>
        </w:tc>
        <w:tc>
          <w:tcPr>
            <w:tcW w:w="8847" w:type="dxa"/>
            <w:gridSpan w:val="6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A5A5A5"/>
                <w:sz w:val="24"/>
              </w:rPr>
              <w:t>下拉菜单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52" w:hRule="atLeast"/>
        </w:trPr>
        <w:tc>
          <w:tcPr>
            <w:tcW w:w="10305" w:type="dxa"/>
            <w:gridSpan w:val="7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教育经历</w:t>
            </w:r>
          </w:p>
        </w:tc>
      </w:tr>
    </w:tbl>
    <w:p>
      <w:pPr>
        <w:jc w:val="left"/>
        <w:outlineLvl w:val="2"/>
      </w:pPr>
    </w:p>
    <w:tbl>
      <w:tblPr>
        <w:tblStyle w:val="7"/>
        <w:tblpPr w:leftFromText="181" w:rightFromText="181" w:vertAnchor="text" w:horzAnchor="margin" w:tblpXSpec="center" w:tblpY="1"/>
        <w:tblOverlap w:val="never"/>
        <w:tblW w:w="102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2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623" w:hRule="atLeast"/>
        </w:trPr>
        <w:tc>
          <w:tcPr>
            <w:tcW w:w="10209" w:type="dxa"/>
            <w:vAlign w:val="top"/>
          </w:tcPr>
          <w:p>
            <w:pPr>
              <w:rPr>
                <w:rFonts w:ascii="楷体_GB2312" w:hAnsi="宋体" w:eastAsia="楷体_GB2312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93" w:hRule="atLeast"/>
        </w:trPr>
        <w:tc>
          <w:tcPr>
            <w:tcW w:w="10209" w:type="dxa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所获奖项（国际奖项和国内奖项）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spacing w:line="180" w:lineRule="exact"/>
              <w:rPr>
                <w:rFonts w:ascii="楷体_GB2312" w:hAnsi="宋体" w:eastAsia="楷体_GB2312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93" w:hRule="atLeast"/>
        </w:trPr>
        <w:tc>
          <w:tcPr>
            <w:tcW w:w="10209" w:type="dxa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学术或社会团体任职或兼职情况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33" w:hRule="atLeast"/>
        </w:trPr>
        <w:tc>
          <w:tcPr>
            <w:tcW w:w="10209" w:type="dxa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主要成就和业绩（不超6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字，格式见附件范例）</w:t>
            </w:r>
          </w:p>
          <w:p>
            <w:pPr>
              <w:spacing w:line="48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91" w:hRule="atLeast"/>
        </w:trPr>
        <w:tc>
          <w:tcPr>
            <w:tcW w:w="10209" w:type="dxa"/>
            <w:vAlign w:val="center"/>
          </w:tcPr>
          <w:p>
            <w:pPr>
              <w:spacing w:line="400" w:lineRule="exact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推荐单位</w:t>
            </w:r>
            <w:r>
              <w:rPr>
                <w:rFonts w:ascii="宋体" w:hAnsi="宋体" w:cs="宋体"/>
                <w:sz w:val="24"/>
              </w:rPr>
              <w:t>意见：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ind w:right="4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负责人（签字）：       </w:t>
            </w:r>
            <w:r>
              <w:rPr>
                <w:rFonts w:ascii="宋体" w:hAnsi="宋体" w:cs="宋体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</w:rPr>
              <w:t>单位盖章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spacing w:line="40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年   月   日 </w:t>
            </w:r>
          </w:p>
        </w:tc>
      </w:tr>
    </w:tbl>
    <w:p>
      <w:pPr>
        <w:shd w:val="clear" w:color="auto" w:fill="FFFFFF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此表仅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</w:t>
      </w:r>
      <w:r>
        <w:rPr>
          <w:rFonts w:hint="eastAsia" w:ascii="宋体" w:hAnsi="宋体" w:eastAsia="宋体" w:cs="宋体"/>
          <w:sz w:val="24"/>
          <w:szCs w:val="24"/>
        </w:rPr>
        <w:t>为样例供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参考，填报</w:t>
      </w:r>
      <w:r>
        <w:rPr>
          <w:rFonts w:hint="eastAsia" w:ascii="宋体" w:hAnsi="宋体" w:eastAsia="宋体" w:cs="宋体"/>
          <w:sz w:val="24"/>
          <w:szCs w:val="24"/>
        </w:rPr>
        <w:t>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智慧科协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2.0</w:t>
      </w:r>
      <w:r>
        <w:rPr>
          <w:rFonts w:hint="eastAsia" w:ascii="宋体" w:hAnsi="宋体" w:eastAsia="宋体" w:cs="宋体"/>
          <w:sz w:val="24"/>
          <w:szCs w:val="24"/>
        </w:rPr>
        <w:t>国际域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海</w:t>
      </w:r>
      <w:r>
        <w:rPr>
          <w:rFonts w:hint="eastAsia" w:ascii="宋体" w:hAnsi="宋体" w:eastAsia="宋体" w:cs="宋体"/>
          <w:sz w:val="24"/>
          <w:szCs w:val="24"/>
        </w:rPr>
        <w:t>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计划</w:t>
      </w:r>
      <w:r>
        <w:rPr>
          <w:rFonts w:hint="eastAsia" w:ascii="宋体" w:hAnsi="宋体" w:eastAsia="宋体" w:cs="宋体"/>
          <w:sz w:val="24"/>
          <w:szCs w:val="24"/>
        </w:rPr>
        <w:t>云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平合进行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表格请填写中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Garamond">
    <w:altName w:val="Segoe Print"/>
    <w:panose1 w:val="02020404030301010803"/>
    <w:charset w:val="00"/>
    <w:family w:val="decorative"/>
    <w:pitch w:val="default"/>
    <w:sig w:usb0="00000000" w:usb1="00000000" w:usb2="00000000" w:usb3="00000000" w:csb0="0000009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CESI楷体-GB2312">
    <w:altName w:val="宋体"/>
    <w:panose1 w:val="00000000000000000000"/>
    <w:charset w:val="00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framePr w:wrap="around" w:vAnchor="text" w:hAnchor="margin" w:xAlign="outside" w:y="1"/>
      <w:rPr>
        <w:rStyle w:val="6"/>
        <w:rFonts w:ascii="Times New Roman" w:hAnsi="Times New Roman"/>
        <w:szCs w:val="28"/>
      </w:rPr>
    </w:pPr>
    <w:r>
      <w:rPr>
        <w:rStyle w:val="6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6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6"/>
        <w:rFonts w:ascii="Times New Roman" w:hAnsi="Times New Roman"/>
        <w:szCs w:val="28"/>
        <w:lang w:val="zh-CN" w:eastAsia="zh-CN"/>
      </w:rPr>
      <w:t>6</w:t>
    </w:r>
    <w:r>
      <w:rPr>
        <w:rFonts w:ascii="Times New Roman" w:hAnsi="Times New Roman"/>
        <w:szCs w:val="28"/>
      </w:rPr>
      <w:fldChar w:fldCharType="end"/>
    </w:r>
    <w:r>
      <w:rPr>
        <w:rStyle w:val="6"/>
        <w:rFonts w:ascii="Times New Roman" w:hAnsi="Times New Roman"/>
        <w:szCs w:val="28"/>
      </w:rPr>
      <w:t xml:space="preserve"> —</w:t>
    </w:r>
  </w:p>
  <w:p>
    <w:pPr>
      <w:pStyle w:val="4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77C65"/>
    <w:rsid w:val="119359D7"/>
    <w:rsid w:val="1AB14173"/>
    <w:rsid w:val="70F77C65"/>
    <w:rsid w:val="768E1D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 w:eastAsiaTheme="minorEastAsia" w:cstheme="minorBidi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  <w:tab w:val="left" w:pos="1080"/>
      </w:tabs>
      <w:ind w:firstLine="420" w:firstLineChars="100"/>
    </w:pPr>
  </w:style>
  <w:style w:type="paragraph" w:styleId="3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kx</Company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2022-09-30T02:40:00Z</dcterms:created>
  <dc:creator>DELL</dc:creator>
  <cp:lastModifiedBy>系统管理员</cp:lastModifiedBy>
  <dcterms:modified xsi:type="dcterms:W3CDTF">2023-07-18T05:58:59Z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